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5D30" w14:textId="77777777" w:rsidR="00025AFC" w:rsidRPr="00482CB2" w:rsidRDefault="00482CB2" w:rsidP="00482CB2">
      <w:pPr>
        <w:jc w:val="center"/>
        <w:rPr>
          <w:b/>
          <w:i/>
          <w:sz w:val="32"/>
          <w:szCs w:val="32"/>
        </w:rPr>
      </w:pPr>
      <w:r w:rsidRPr="00482CB2">
        <w:rPr>
          <w:b/>
          <w:i/>
          <w:sz w:val="32"/>
          <w:szCs w:val="32"/>
        </w:rPr>
        <w:t>WHY ILMEA?</w:t>
      </w:r>
    </w:p>
    <w:p w14:paraId="7BB8FA7D" w14:textId="77777777" w:rsidR="00482CB2" w:rsidRDefault="00482CB2"/>
    <w:p w14:paraId="026E7783" w14:textId="77777777" w:rsidR="00482CB2" w:rsidRPr="00482CB2" w:rsidRDefault="00482CB2" w:rsidP="00482CB2">
      <w:pPr>
        <w:widowControl w:val="0"/>
        <w:autoSpaceDE w:val="0"/>
        <w:autoSpaceDN w:val="0"/>
        <w:adjustRightInd w:val="0"/>
        <w:rPr>
          <w:rFonts w:ascii="Times" w:hAnsi="Times" w:cs="Times"/>
          <w:color w:val="272727"/>
        </w:rPr>
      </w:pPr>
      <w:r w:rsidRPr="00482CB2">
        <w:rPr>
          <w:rFonts w:ascii="Times" w:hAnsi="Times" w:cs="Times"/>
          <w:color w:val="272727"/>
          <w:sz w:val="28"/>
          <w:szCs w:val="28"/>
        </w:rPr>
        <w:t>VISION STATEMENT</w:t>
      </w:r>
    </w:p>
    <w:p w14:paraId="62EB97DB" w14:textId="77777777" w:rsidR="00482CB2" w:rsidRPr="00482CB2" w:rsidRDefault="00482CB2" w:rsidP="00482CB2">
      <w:pPr>
        <w:widowControl w:val="0"/>
        <w:autoSpaceDE w:val="0"/>
        <w:autoSpaceDN w:val="0"/>
        <w:adjustRightInd w:val="0"/>
        <w:rPr>
          <w:rFonts w:ascii="Times" w:hAnsi="Times" w:cs="Times"/>
          <w:color w:val="272727"/>
        </w:rPr>
      </w:pPr>
      <w:r w:rsidRPr="00482CB2">
        <w:rPr>
          <w:rFonts w:ascii="Times" w:hAnsi="Times" w:cs="Times"/>
          <w:color w:val="272727"/>
        </w:rPr>
        <w:t>High-quality music education for all Illinois Learners</w:t>
      </w:r>
    </w:p>
    <w:p w14:paraId="032DA067" w14:textId="77777777" w:rsidR="00482CB2" w:rsidRPr="00482CB2" w:rsidRDefault="00482CB2" w:rsidP="00482CB2">
      <w:pPr>
        <w:widowControl w:val="0"/>
        <w:autoSpaceDE w:val="0"/>
        <w:autoSpaceDN w:val="0"/>
        <w:adjustRightInd w:val="0"/>
        <w:rPr>
          <w:rFonts w:ascii="Times" w:hAnsi="Times" w:cs="Times"/>
          <w:color w:val="272727"/>
          <w:sz w:val="28"/>
          <w:szCs w:val="28"/>
        </w:rPr>
      </w:pPr>
    </w:p>
    <w:p w14:paraId="086F52DB" w14:textId="77777777" w:rsidR="00482CB2" w:rsidRPr="00482CB2" w:rsidRDefault="00482CB2" w:rsidP="00482CB2">
      <w:pPr>
        <w:widowControl w:val="0"/>
        <w:autoSpaceDE w:val="0"/>
        <w:autoSpaceDN w:val="0"/>
        <w:adjustRightInd w:val="0"/>
        <w:rPr>
          <w:rFonts w:ascii="Times" w:hAnsi="Times" w:cs="Times"/>
          <w:color w:val="272727"/>
          <w:sz w:val="28"/>
          <w:szCs w:val="28"/>
        </w:rPr>
      </w:pPr>
      <w:r w:rsidRPr="00482CB2">
        <w:rPr>
          <w:rFonts w:ascii="Times" w:hAnsi="Times" w:cs="Times"/>
          <w:color w:val="272727"/>
          <w:sz w:val="28"/>
          <w:szCs w:val="28"/>
        </w:rPr>
        <w:t>MISSION STATEMENT </w:t>
      </w:r>
    </w:p>
    <w:p w14:paraId="31CA6152" w14:textId="77777777" w:rsidR="00482CB2" w:rsidRPr="00482CB2" w:rsidRDefault="00482CB2" w:rsidP="00482CB2">
      <w:pPr>
        <w:widowControl w:val="0"/>
        <w:autoSpaceDE w:val="0"/>
        <w:autoSpaceDN w:val="0"/>
        <w:adjustRightInd w:val="0"/>
        <w:rPr>
          <w:rFonts w:ascii="Times" w:hAnsi="Times" w:cs="Times"/>
          <w:color w:val="272727"/>
        </w:rPr>
      </w:pPr>
      <w:r w:rsidRPr="00482CB2">
        <w:rPr>
          <w:rFonts w:ascii="Times" w:hAnsi="Times" w:cs="Times"/>
          <w:color w:val="272727"/>
        </w:rPr>
        <w:t>The Illinois Music Education Association exists to advocate for universal access to comprehensive music education; deliver exemplary professional development for educators; and provide outstanding musical experiences for all Illinois learners facilitated by licensed music educators.</w:t>
      </w:r>
    </w:p>
    <w:p w14:paraId="3C045561" w14:textId="77777777" w:rsidR="00482CB2" w:rsidRDefault="00482CB2"/>
    <w:p w14:paraId="0D4C4997" w14:textId="77777777" w:rsidR="00482CB2" w:rsidRDefault="00482CB2">
      <w:pPr>
        <w:rPr>
          <w:sz w:val="28"/>
          <w:szCs w:val="28"/>
        </w:rPr>
      </w:pPr>
      <w:r>
        <w:rPr>
          <w:sz w:val="28"/>
          <w:szCs w:val="28"/>
        </w:rPr>
        <w:t>A NOTE FROM MISS KOTT</w:t>
      </w:r>
    </w:p>
    <w:p w14:paraId="23E26BD7" w14:textId="5EE67865" w:rsidR="00921D91" w:rsidRDefault="00482CB2">
      <w:r>
        <w:t xml:space="preserve">Participating in the ILMEA audition process gives students a chance to push their limits and exceed what they believe they are capable of. Not only does this process challenge students to learn new skills, gain confidence, and perform in front of others, </w:t>
      </w:r>
      <w:proofErr w:type="gramStart"/>
      <w:r>
        <w:t>but</w:t>
      </w:r>
      <w:proofErr w:type="gramEnd"/>
      <w:r>
        <w:t xml:space="preserve"> it opens up the opportunity for students to sing with other musicians across the state of Illinois. The tradition of ILMEA has fostered meaningful experiences for students and educators alike. Students have the opportunity to move on to the district festival, where they will spend the day rehearsing and singing with a </w:t>
      </w:r>
      <w:r w:rsidR="00921D91">
        <w:t>highly qualified</w:t>
      </w:r>
      <w:r>
        <w:t xml:space="preserve"> guest choral director and several other high-school students. Students may also advance to the All-State Festival in January. The All-State Festival is a weekend full of professional development opportunities for students and teachers, including several performances, clinics, and rehearsals. ILMEA is a beneficial experience that encourages growth and development of an individual’s skills. I believe it is a very valuable and educational opportunity that students have the chance to take advantage of.  </w:t>
      </w:r>
    </w:p>
    <w:p w14:paraId="404FECC0" w14:textId="77777777" w:rsidR="00921D91" w:rsidRPr="00577B6A" w:rsidRDefault="00921D91">
      <w:pPr>
        <w:rPr>
          <w:b/>
        </w:rPr>
      </w:pPr>
    </w:p>
    <w:p w14:paraId="553A4CD4" w14:textId="5526EE4C" w:rsidR="00921D91" w:rsidRPr="00577B6A" w:rsidRDefault="00577B6A">
      <w:pPr>
        <w:rPr>
          <w:b/>
        </w:rPr>
      </w:pPr>
      <w:r w:rsidRPr="00577B6A">
        <w:rPr>
          <w:b/>
        </w:rPr>
        <w:t xml:space="preserve">**ALL VARSITY CHOIR MEMBERS ARE EXPECTED TO AUDITION. PARTCIPATION AND PREPARATION FOR ILMEA AUDITIONS IS FACTORED INTO THE </w:t>
      </w:r>
      <w:r w:rsidR="00B624A8">
        <w:rPr>
          <w:b/>
        </w:rPr>
        <w:t>CONCERT/</w:t>
      </w:r>
      <w:r w:rsidRPr="00577B6A">
        <w:rPr>
          <w:b/>
        </w:rPr>
        <w:t xml:space="preserve">PERFORMANCE </w:t>
      </w:r>
      <w:r w:rsidR="00B624A8">
        <w:rPr>
          <w:b/>
        </w:rPr>
        <w:t xml:space="preserve">PREPARATION </w:t>
      </w:r>
      <w:r w:rsidRPr="00577B6A">
        <w:rPr>
          <w:b/>
        </w:rPr>
        <w:t>CATEGORY</w:t>
      </w:r>
      <w:r w:rsidR="00B624A8">
        <w:rPr>
          <w:b/>
        </w:rPr>
        <w:t xml:space="preserve"> (30%)</w:t>
      </w:r>
      <w:r w:rsidRPr="00577B6A">
        <w:rPr>
          <w:b/>
        </w:rPr>
        <w:t xml:space="preserve"> </w:t>
      </w:r>
      <w:proofErr w:type="gramStart"/>
      <w:r w:rsidRPr="00577B6A">
        <w:rPr>
          <w:b/>
        </w:rPr>
        <w:t>OF EACH SINGER’S GRADE.</w:t>
      </w:r>
      <w:proofErr w:type="gramEnd"/>
      <w:r w:rsidRPr="00577B6A">
        <w:rPr>
          <w:b/>
        </w:rPr>
        <w:t xml:space="preserve"> CONFLICTS NEED TO BE WORKED OUT WITH MISS KOTT BY FRIDAY, SEPTEMBER 7</w:t>
      </w:r>
      <w:r w:rsidRPr="00577B6A">
        <w:rPr>
          <w:b/>
          <w:vertAlign w:val="superscript"/>
        </w:rPr>
        <w:t>TH</w:t>
      </w:r>
      <w:r w:rsidRPr="00577B6A">
        <w:rPr>
          <w:b/>
        </w:rPr>
        <w:t xml:space="preserve">. </w:t>
      </w:r>
    </w:p>
    <w:p w14:paraId="38A23B01" w14:textId="77777777" w:rsidR="00921D91" w:rsidRPr="00921D91" w:rsidRDefault="00921D91">
      <w:pPr>
        <w:rPr>
          <w:i/>
        </w:rPr>
      </w:pPr>
    </w:p>
    <w:p w14:paraId="15258FF6" w14:textId="77777777" w:rsidR="00DE1AC4" w:rsidRDefault="00DE1AC4">
      <w:pPr>
        <w:rPr>
          <w:i/>
        </w:rPr>
      </w:pPr>
    </w:p>
    <w:p w14:paraId="5D108C62" w14:textId="77777777" w:rsidR="00DE1AC4" w:rsidRDefault="00DE1AC4">
      <w:pPr>
        <w:rPr>
          <w:i/>
        </w:rPr>
      </w:pPr>
    </w:p>
    <w:p w14:paraId="4AA5B101" w14:textId="77777777" w:rsidR="00DE1AC4" w:rsidRDefault="00DE1AC4">
      <w:pPr>
        <w:rPr>
          <w:i/>
        </w:rPr>
      </w:pPr>
    </w:p>
    <w:p w14:paraId="42BE74F9" w14:textId="77777777" w:rsidR="00921D91" w:rsidRPr="00921D91" w:rsidRDefault="00921D91">
      <w:pPr>
        <w:rPr>
          <w:i/>
        </w:rPr>
      </w:pPr>
      <w:r w:rsidRPr="00921D91">
        <w:rPr>
          <w:i/>
        </w:rPr>
        <w:t xml:space="preserve">If you have questions about the audition process or the Illinois Music Education Association, please visit </w:t>
      </w:r>
      <w:hyperlink r:id="rId5" w:history="1">
        <w:r w:rsidRPr="00921D91">
          <w:rPr>
            <w:rStyle w:val="Hyperlink"/>
            <w:i/>
          </w:rPr>
          <w:t>www.ilmea.org</w:t>
        </w:r>
      </w:hyperlink>
      <w:r w:rsidRPr="00921D91">
        <w:rPr>
          <w:i/>
        </w:rPr>
        <w:t xml:space="preserve">. For specific information about our district, please visit </w:t>
      </w:r>
      <w:bookmarkStart w:id="0" w:name="_GoBack"/>
      <w:bookmarkEnd w:id="0"/>
      <w:r w:rsidRPr="00921D91">
        <w:rPr>
          <w:i/>
        </w:rPr>
        <w:t>the Districts tab and click on District 7, Senior Chorus.</w:t>
      </w:r>
    </w:p>
    <w:sectPr w:rsidR="00921D91" w:rsidRPr="00921D91" w:rsidSect="00025A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B2"/>
    <w:rsid w:val="00025AFC"/>
    <w:rsid w:val="00482CB2"/>
    <w:rsid w:val="00577B6A"/>
    <w:rsid w:val="00921D91"/>
    <w:rsid w:val="00B624A8"/>
    <w:rsid w:val="00DE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D1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D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lme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Kott</dc:creator>
  <cp:keywords/>
  <dc:description/>
  <cp:lastModifiedBy>Kendall Kott</cp:lastModifiedBy>
  <cp:revision>5</cp:revision>
  <dcterms:created xsi:type="dcterms:W3CDTF">2018-08-13T15:39:00Z</dcterms:created>
  <dcterms:modified xsi:type="dcterms:W3CDTF">2018-08-18T21:26:00Z</dcterms:modified>
</cp:coreProperties>
</file>